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0"/>
      </w:tblGrid>
      <w:tr w:rsidR="00506266" w:rsidTr="00292DD7">
        <w:tc>
          <w:tcPr>
            <w:tcW w:w="3650" w:type="dxa"/>
          </w:tcPr>
          <w:p w:rsidR="00506266" w:rsidRDefault="00506266" w:rsidP="000B7C1B">
            <w:pPr>
              <w:contextualSpacing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Приложение</w:t>
            </w:r>
            <w:r w:rsidR="00436CE9">
              <w:rPr>
                <w:rFonts w:eastAsia="Times New Roman" w:cs="Calibri"/>
              </w:rPr>
              <w:t xml:space="preserve"> 1</w:t>
            </w:r>
          </w:p>
          <w:p w:rsidR="00506266" w:rsidRDefault="00506266" w:rsidP="000B7C1B">
            <w:pPr>
              <w:contextualSpacing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к постановлению</w:t>
            </w:r>
          </w:p>
          <w:p w:rsidR="00506266" w:rsidRDefault="00506266" w:rsidP="000B7C1B">
            <w:pPr>
              <w:contextualSpacing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Администрации города </w:t>
            </w:r>
          </w:p>
          <w:p w:rsidR="00506266" w:rsidRDefault="00506266" w:rsidP="000B7C1B">
            <w:pPr>
              <w:contextualSpacing/>
              <w:jc w:val="both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от _________№__________</w:t>
            </w:r>
          </w:p>
        </w:tc>
      </w:tr>
    </w:tbl>
    <w:p w:rsidR="00F67A2F" w:rsidRDefault="00F67A2F" w:rsidP="000B7C1B">
      <w:pPr>
        <w:spacing w:after="0" w:line="240" w:lineRule="auto"/>
        <w:ind w:firstLine="567"/>
        <w:contextualSpacing/>
        <w:jc w:val="both"/>
        <w:rPr>
          <w:rFonts w:eastAsia="Times New Roman" w:cs="Calibri"/>
        </w:rPr>
      </w:pPr>
    </w:p>
    <w:p w:rsidR="00F67A2F" w:rsidRDefault="00F67A2F" w:rsidP="000B7C1B">
      <w:pPr>
        <w:spacing w:after="0" w:line="240" w:lineRule="auto"/>
        <w:ind w:firstLine="567"/>
        <w:contextualSpacing/>
        <w:jc w:val="both"/>
        <w:rPr>
          <w:rFonts w:eastAsia="Times New Roman" w:cs="Calibri"/>
        </w:rPr>
      </w:pPr>
    </w:p>
    <w:p w:rsidR="000B7C1B" w:rsidRPr="000B7C1B" w:rsidRDefault="000B7C1B" w:rsidP="000B7C1B">
      <w:pPr>
        <w:spacing w:after="0" w:line="240" w:lineRule="auto"/>
        <w:ind w:firstLine="567"/>
        <w:contextualSpacing/>
        <w:jc w:val="both"/>
        <w:rPr>
          <w:rFonts w:eastAsia="Times New Roman" w:cs="Calibri"/>
        </w:rPr>
      </w:pPr>
      <w:r w:rsidRPr="000B7C1B">
        <w:rPr>
          <w:rFonts w:eastAsia="Times New Roman" w:cs="Calibri"/>
        </w:rPr>
        <w:t>4. Механизм реализации муниципальной программы, система организации контроля за исполнением муниципальной программы</w:t>
      </w:r>
    </w:p>
    <w:p w:rsidR="000B7C1B" w:rsidRPr="000B7C1B" w:rsidRDefault="000B7C1B" w:rsidP="000B7C1B">
      <w:pPr>
        <w:spacing w:after="0" w:line="240" w:lineRule="auto"/>
        <w:ind w:firstLine="567"/>
        <w:jc w:val="both"/>
        <w:rPr>
          <w:rFonts w:eastAsia="Times New Roman"/>
          <w:bCs/>
          <w:lang w:eastAsia="ru-RU"/>
        </w:rPr>
      </w:pPr>
      <w:r w:rsidRPr="000B7C1B">
        <w:rPr>
          <w:rFonts w:eastAsia="Times New Roman"/>
          <w:bCs/>
          <w:spacing w:val="-4"/>
          <w:lang w:eastAsia="ru-RU"/>
        </w:rPr>
        <w:t>4.1. Механизм реализации муниципальной программы и система организации</w:t>
      </w:r>
      <w:r w:rsidRPr="000B7C1B">
        <w:rPr>
          <w:rFonts w:eastAsia="Times New Roman"/>
          <w:bCs/>
          <w:lang w:eastAsia="ru-RU"/>
        </w:rPr>
        <w:t xml:space="preserve"> </w:t>
      </w:r>
      <w:r w:rsidRPr="00AD0A12">
        <w:rPr>
          <w:rFonts w:eastAsia="Times New Roman"/>
          <w:bCs/>
          <w:lang w:eastAsia="ru-RU"/>
        </w:rPr>
        <w:t>контроля осуществляется с применением единого подхода.</w:t>
      </w:r>
    </w:p>
    <w:p w:rsidR="000B7C1B" w:rsidRPr="000B7C1B" w:rsidRDefault="000B7C1B" w:rsidP="000B7C1B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0B7C1B">
        <w:rPr>
          <w:rFonts w:eastAsia="Times New Roman"/>
          <w:lang w:eastAsia="ru-RU"/>
        </w:rPr>
        <w:t>4.2. Реализация мероприятий программы раздела 3 осуществляется администратором и соадминистраторами муниципальной программы                              в соответствии с функциями, установленными положениями о структурных подразделениях Администрации города, уставами муниципальных казенных учреждений, утверждаемыми муниципальными правовыми актами,                                   с применением норм, правил, требований, установленных действующим законодательством Российской Федерации, Ханты-Мансийского автономного округа – Югры, муниципальными правовыми актами.</w:t>
      </w:r>
    </w:p>
    <w:p w:rsidR="000B7C1B" w:rsidRPr="000B7C1B" w:rsidRDefault="000B7C1B" w:rsidP="000B7C1B">
      <w:pPr>
        <w:spacing w:after="0" w:line="240" w:lineRule="auto"/>
        <w:ind w:firstLine="567"/>
        <w:jc w:val="both"/>
        <w:rPr>
          <w:rFonts w:eastAsia="Times New Roman"/>
          <w:bCs/>
          <w:lang w:eastAsia="ru-RU"/>
        </w:rPr>
      </w:pPr>
      <w:r w:rsidRPr="000B7C1B">
        <w:rPr>
          <w:rFonts w:eastAsia="Times New Roman"/>
          <w:bCs/>
          <w:lang w:eastAsia="ru-RU"/>
        </w:rPr>
        <w:t>Реализация мероприятий программы раздела 3, предусматривающая участие казенных учреждений, осуществляется путем координации деятельности соответствующих учреждений в соответствии с муниципальным правовым актом об утверждении Положения о фу</w:t>
      </w:r>
      <w:r w:rsidR="003A3EF9">
        <w:rPr>
          <w:rFonts w:eastAsia="Times New Roman"/>
          <w:bCs/>
          <w:lang w:eastAsia="ru-RU"/>
        </w:rPr>
        <w:t xml:space="preserve">нкциях учредителя и кураторов </w:t>
      </w:r>
      <w:r w:rsidRPr="000B7C1B">
        <w:rPr>
          <w:rFonts w:eastAsia="Times New Roman"/>
          <w:bCs/>
          <w:lang w:eastAsia="ru-RU"/>
        </w:rPr>
        <w:t>в отношении муниципальных организаций.</w:t>
      </w:r>
    </w:p>
    <w:p w:rsidR="000B7C1B" w:rsidRPr="000B7C1B" w:rsidRDefault="000B7C1B" w:rsidP="000B7C1B">
      <w:pPr>
        <w:spacing w:after="0" w:line="240" w:lineRule="auto"/>
        <w:ind w:firstLine="567"/>
        <w:jc w:val="both"/>
        <w:rPr>
          <w:rFonts w:eastAsia="Times New Roman"/>
          <w:bCs/>
          <w:lang w:eastAsia="ru-RU"/>
        </w:rPr>
      </w:pPr>
      <w:r w:rsidRPr="000B7C1B">
        <w:rPr>
          <w:rFonts w:eastAsia="Times New Roman"/>
          <w:bCs/>
          <w:lang w:eastAsia="ru-RU"/>
        </w:rPr>
        <w:t>4.3. Куратором муниципальной программы является Глава города.</w:t>
      </w:r>
    </w:p>
    <w:p w:rsidR="000B7C1B" w:rsidRPr="000B7C1B" w:rsidRDefault="000B7C1B" w:rsidP="000B7C1B">
      <w:pPr>
        <w:spacing w:after="0" w:line="240" w:lineRule="auto"/>
        <w:ind w:firstLine="567"/>
        <w:jc w:val="both"/>
        <w:outlineLvl w:val="0"/>
        <w:rPr>
          <w:rFonts w:eastAsia="Times New Roman"/>
          <w:bCs/>
          <w:lang w:eastAsia="ru-RU"/>
        </w:rPr>
      </w:pPr>
      <w:r w:rsidRPr="000B7C1B">
        <w:rPr>
          <w:rFonts w:eastAsia="Times New Roman"/>
          <w:bCs/>
          <w:lang w:eastAsia="ru-RU"/>
        </w:rPr>
        <w:t xml:space="preserve">Куратор осуществляет контроль за ходом реализации программы путем координации действий администратора и соадминистраторов </w:t>
      </w:r>
      <w:r w:rsidR="006B0FCC" w:rsidRPr="006B0FCC">
        <w:t>по разработке и реализации муниципальной программы.</w:t>
      </w:r>
    </w:p>
    <w:p w:rsidR="00A94F35" w:rsidRDefault="000B7C1B" w:rsidP="000B7C1B">
      <w:pPr>
        <w:spacing w:after="0" w:line="240" w:lineRule="auto"/>
        <w:ind w:firstLine="567"/>
        <w:jc w:val="both"/>
        <w:outlineLvl w:val="0"/>
        <w:rPr>
          <w:rFonts w:eastAsia="Times New Roman"/>
          <w:bCs/>
          <w:lang w:eastAsia="ru-RU"/>
        </w:rPr>
      </w:pPr>
      <w:r w:rsidRPr="000B7C1B">
        <w:rPr>
          <w:rFonts w:eastAsia="Times New Roman"/>
          <w:bCs/>
          <w:lang w:eastAsia="ru-RU"/>
        </w:rPr>
        <w:t>4.4. Админи</w:t>
      </w:r>
      <w:r w:rsidR="00F67A2F">
        <w:rPr>
          <w:rFonts w:eastAsia="Times New Roman"/>
          <w:bCs/>
          <w:lang w:eastAsia="ru-RU"/>
        </w:rPr>
        <w:t xml:space="preserve">стратор муниципальной программы – </w:t>
      </w:r>
      <w:r w:rsidRPr="000B7C1B">
        <w:rPr>
          <w:rFonts w:eastAsia="Times New Roman"/>
          <w:bCs/>
          <w:lang w:eastAsia="ru-RU"/>
        </w:rPr>
        <w:t>управление бюджетного учёта и отчётности Администрации города</w:t>
      </w:r>
      <w:r w:rsidR="00A94F35">
        <w:rPr>
          <w:rFonts w:eastAsia="Times New Roman"/>
          <w:bCs/>
          <w:lang w:eastAsia="ru-RU"/>
        </w:rPr>
        <w:t>.</w:t>
      </w:r>
    </w:p>
    <w:p w:rsidR="006B0FCC" w:rsidRDefault="00212BFA" w:rsidP="006B0FCC">
      <w:pPr>
        <w:spacing w:after="0" w:line="240" w:lineRule="auto"/>
        <w:ind w:firstLine="567"/>
        <w:jc w:val="both"/>
        <w:outlineLvl w:val="0"/>
        <w:rPr>
          <w:rFonts w:eastAsia="Times New Roman"/>
          <w:lang w:eastAsia="ru-RU"/>
        </w:rPr>
      </w:pPr>
      <w:r>
        <w:rPr>
          <w:rFonts w:eastAsia="Times New Roman"/>
          <w:bCs/>
          <w:lang w:eastAsia="ru-RU"/>
        </w:rPr>
        <w:t>4.5. Соадминистратор</w:t>
      </w:r>
      <w:r w:rsidR="004817D6">
        <w:rPr>
          <w:rFonts w:eastAsia="Times New Roman"/>
          <w:bCs/>
          <w:lang w:eastAsia="ru-RU"/>
        </w:rPr>
        <w:t>ы</w:t>
      </w:r>
      <w:r>
        <w:rPr>
          <w:rFonts w:eastAsia="Times New Roman"/>
          <w:bCs/>
          <w:lang w:eastAsia="ru-RU"/>
        </w:rPr>
        <w:t xml:space="preserve"> муниципальной программы – структурные  </w:t>
      </w:r>
      <w:r w:rsidRPr="000B7C1B">
        <w:rPr>
          <w:rFonts w:eastAsia="Times New Roman"/>
          <w:lang w:eastAsia="ru-RU"/>
        </w:rPr>
        <w:t>подразделения Администрации города</w:t>
      </w:r>
      <w:r>
        <w:rPr>
          <w:rFonts w:eastAsia="Times New Roman"/>
          <w:lang w:eastAsia="ru-RU"/>
        </w:rPr>
        <w:t xml:space="preserve"> (за исключением </w:t>
      </w:r>
      <w:r w:rsidRPr="000B7C1B">
        <w:rPr>
          <w:rFonts w:eastAsia="Times New Roman"/>
          <w:bCs/>
          <w:lang w:eastAsia="ru-RU"/>
        </w:rPr>
        <w:t>управлени</w:t>
      </w:r>
      <w:r>
        <w:rPr>
          <w:rFonts w:eastAsia="Times New Roman"/>
          <w:bCs/>
          <w:lang w:eastAsia="ru-RU"/>
        </w:rPr>
        <w:t>я</w:t>
      </w:r>
      <w:r w:rsidRPr="000B7C1B">
        <w:rPr>
          <w:rFonts w:eastAsia="Times New Roman"/>
          <w:bCs/>
          <w:lang w:eastAsia="ru-RU"/>
        </w:rPr>
        <w:t xml:space="preserve"> бюджетного учёта и отчётности Администрации города</w:t>
      </w:r>
      <w:r>
        <w:rPr>
          <w:rFonts w:eastAsia="Times New Roman"/>
          <w:bCs/>
          <w:lang w:eastAsia="ru-RU"/>
        </w:rPr>
        <w:t>)</w:t>
      </w:r>
      <w:r>
        <w:rPr>
          <w:rFonts w:eastAsia="Times New Roman"/>
          <w:lang w:eastAsia="ru-RU"/>
        </w:rPr>
        <w:t xml:space="preserve"> и </w:t>
      </w:r>
      <w:r w:rsidRPr="000B7C1B">
        <w:rPr>
          <w:rFonts w:eastAsia="Times New Roman"/>
          <w:lang w:eastAsia="ru-RU"/>
        </w:rPr>
        <w:t>муниципальны</w:t>
      </w:r>
      <w:r>
        <w:rPr>
          <w:rFonts w:eastAsia="Times New Roman"/>
          <w:lang w:eastAsia="ru-RU"/>
        </w:rPr>
        <w:t>е</w:t>
      </w:r>
      <w:r w:rsidRPr="000B7C1B">
        <w:rPr>
          <w:rFonts w:eastAsia="Times New Roman"/>
          <w:lang w:eastAsia="ru-RU"/>
        </w:rPr>
        <w:t xml:space="preserve"> казенны</w:t>
      </w:r>
      <w:r>
        <w:rPr>
          <w:rFonts w:eastAsia="Times New Roman"/>
          <w:lang w:eastAsia="ru-RU"/>
        </w:rPr>
        <w:t>е</w:t>
      </w:r>
      <w:r w:rsidRPr="000B7C1B">
        <w:rPr>
          <w:rFonts w:eastAsia="Times New Roman"/>
          <w:lang w:eastAsia="ru-RU"/>
        </w:rPr>
        <w:t xml:space="preserve"> учреждени</w:t>
      </w:r>
      <w:r>
        <w:rPr>
          <w:rFonts w:eastAsia="Times New Roman"/>
          <w:lang w:eastAsia="ru-RU"/>
        </w:rPr>
        <w:t>я, указанные в столбце «</w:t>
      </w:r>
      <w:r w:rsidRPr="00212BFA">
        <w:rPr>
          <w:rFonts w:eastAsia="Times New Roman"/>
          <w:lang w:eastAsia="ru-RU"/>
        </w:rPr>
        <w:t>Ответственный (администратор или соадминистратор)</w:t>
      </w:r>
      <w:r>
        <w:rPr>
          <w:rFonts w:eastAsia="Times New Roman"/>
          <w:lang w:eastAsia="ru-RU"/>
        </w:rPr>
        <w:t>» приложени</w:t>
      </w:r>
      <w:r w:rsidR="007D072B">
        <w:rPr>
          <w:rFonts w:eastAsia="Times New Roman"/>
          <w:lang w:eastAsia="ru-RU"/>
        </w:rPr>
        <w:t>я</w:t>
      </w:r>
      <w:r w:rsidR="004817D6">
        <w:rPr>
          <w:rFonts w:eastAsia="Times New Roman"/>
          <w:lang w:eastAsia="ru-RU"/>
        </w:rPr>
        <w:t xml:space="preserve"> 1 к муниципальной программе.</w:t>
      </w:r>
    </w:p>
    <w:p w:rsidR="006B0FCC" w:rsidRPr="006B0FCC" w:rsidRDefault="00390A70" w:rsidP="006B0FCC">
      <w:pPr>
        <w:spacing w:after="0" w:line="240" w:lineRule="auto"/>
        <w:ind w:firstLine="567"/>
        <w:jc w:val="both"/>
        <w:outlineLvl w:val="0"/>
      </w:pPr>
      <w:r w:rsidRPr="006B0FCC">
        <w:rPr>
          <w:rFonts w:eastAsia="Times New Roman"/>
          <w:lang w:eastAsia="ru-RU"/>
        </w:rPr>
        <w:t xml:space="preserve">4.6. </w:t>
      </w:r>
      <w:r w:rsidR="006B0FCC" w:rsidRPr="006B0FCC">
        <w:t xml:space="preserve"> Администратор и соадминистратор</w:t>
      </w:r>
      <w:r w:rsidR="00247A0F">
        <w:t xml:space="preserve"> муниципальной программы</w:t>
      </w:r>
      <w:r w:rsidR="006B0FCC" w:rsidRPr="006B0FCC">
        <w:t>, каждый в своей части несут ответственность за:</w:t>
      </w:r>
    </w:p>
    <w:p w:rsidR="006B0FCC" w:rsidRPr="006B0FCC" w:rsidRDefault="006B0FCC" w:rsidP="006B0FCC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6B0FCC">
        <w:t>- своевременное и эффективное использование бюджетных средств;</w:t>
      </w:r>
    </w:p>
    <w:p w:rsidR="006B0FCC" w:rsidRPr="006B0FCC" w:rsidRDefault="006B0FCC" w:rsidP="006B0FCC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6B0FCC">
        <w:t>- качественное выполнение реализуемых программных мероприятий;</w:t>
      </w:r>
    </w:p>
    <w:p w:rsidR="006B0FCC" w:rsidRPr="006B0FCC" w:rsidRDefault="006B0FCC" w:rsidP="006B0FCC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6B0FCC">
        <w:t>- достижение показателей результатов реализации муниципальной программы, как по годам ее реализации, так и в целом за весь период реализации муниципальной программы;</w:t>
      </w:r>
    </w:p>
    <w:p w:rsidR="006B0FCC" w:rsidRPr="006B0FCC" w:rsidRDefault="006B0FCC" w:rsidP="006B0FCC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6B0FCC">
        <w:t>- своевременное внесение изменений в муниципальную программу;</w:t>
      </w:r>
    </w:p>
    <w:p w:rsidR="006B0FCC" w:rsidRPr="006B0FCC" w:rsidRDefault="006B0FCC" w:rsidP="006B0FCC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6B0FCC">
        <w:t>- соблюдение сроков предоставления и качества подготовки отчетов об исполнении муниципальной программы.</w:t>
      </w:r>
    </w:p>
    <w:p w:rsidR="006B0FCC" w:rsidRPr="006B0FCC" w:rsidRDefault="006B0FCC" w:rsidP="006B0FCC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6B0FCC">
        <w:lastRenderedPageBreak/>
        <w:t>4.</w:t>
      </w:r>
      <w:r w:rsidR="00607E4A">
        <w:t>7</w:t>
      </w:r>
      <w:r w:rsidRPr="006B0FCC">
        <w:t>. Администратор осуществляет контроль за достижением установленных целей и задач муниципальной программы.</w:t>
      </w:r>
    </w:p>
    <w:p w:rsidR="007F130C" w:rsidRDefault="006B0FCC" w:rsidP="0003512A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6B0FCC">
        <w:t>4.</w:t>
      </w:r>
      <w:r w:rsidR="00247A0F">
        <w:t>8</w:t>
      </w:r>
      <w:r w:rsidRPr="006B0FCC">
        <w:t xml:space="preserve">. </w:t>
      </w:r>
      <w:r w:rsidR="0003512A">
        <w:t xml:space="preserve">За реализацию действий, указанных в пункте 4.6. </w:t>
      </w:r>
      <w:r w:rsidR="0003512A" w:rsidRPr="006B0FCC">
        <w:t>приказами администратора и соадминистратора</w:t>
      </w:r>
      <w:r w:rsidR="0003512A" w:rsidRPr="00607E4A">
        <w:t xml:space="preserve"> </w:t>
      </w:r>
      <w:r w:rsidR="0003512A" w:rsidRPr="006B0FCC">
        <w:t>назнача</w:t>
      </w:r>
      <w:r w:rsidR="0003512A">
        <w:t>е</w:t>
      </w:r>
      <w:r w:rsidR="0003512A" w:rsidRPr="006B0FCC">
        <w:t>тся</w:t>
      </w:r>
      <w:r w:rsidR="0003512A">
        <w:t xml:space="preserve"> ответственное лицо, </w:t>
      </w:r>
      <w:r w:rsidR="0003512A" w:rsidRPr="006B0FCC">
        <w:t>с учетом замены</w:t>
      </w:r>
      <w:r w:rsidR="0003512A">
        <w:t xml:space="preserve"> на период его отсутствия</w:t>
      </w:r>
      <w:r w:rsidR="0003512A" w:rsidRPr="006B0FCC">
        <w:t>.</w:t>
      </w:r>
      <w:r w:rsidR="0003512A">
        <w:t xml:space="preserve"> </w:t>
      </w:r>
    </w:p>
    <w:p w:rsidR="0003512A" w:rsidRDefault="007F130C" w:rsidP="0003512A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Указанный п</w:t>
      </w:r>
      <w:r w:rsidR="0003512A">
        <w:t xml:space="preserve">риказ издается в течение 7 рабочих дней после </w:t>
      </w:r>
      <w:r w:rsidR="001F2D1C">
        <w:t>с</w:t>
      </w:r>
      <w:r w:rsidR="0003512A">
        <w:t>мены ответственного лица или лица, его заме</w:t>
      </w:r>
      <w:r w:rsidR="007D072B">
        <w:t>щ</w:t>
      </w:r>
      <w:r w:rsidR="0003512A">
        <w:t>ающего.</w:t>
      </w:r>
      <w:r w:rsidR="0003512A" w:rsidRPr="0003512A">
        <w:t xml:space="preserve"> </w:t>
      </w:r>
    </w:p>
    <w:p w:rsidR="0003512A" w:rsidRDefault="0003512A" w:rsidP="0003512A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 xml:space="preserve">Соадминистратором копия приказа о назначении ответственного лица и лица, его замещающего, </w:t>
      </w:r>
      <w:r w:rsidR="001F2D1C">
        <w:t>в течение</w:t>
      </w:r>
      <w:r>
        <w:t xml:space="preserve"> 5 рабочих дней с даты издания</w:t>
      </w:r>
      <w:r w:rsidRPr="0073727E">
        <w:t xml:space="preserve"> </w:t>
      </w:r>
      <w:r>
        <w:t>направляется в адрес администратора.</w:t>
      </w:r>
    </w:p>
    <w:p w:rsidR="00390A70" w:rsidRDefault="0073727E" w:rsidP="00E758E8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А</w:t>
      </w:r>
      <w:r w:rsidR="00422FF4">
        <w:t xml:space="preserve">дминистратором и соадминистратором </w:t>
      </w:r>
      <w:r>
        <w:t xml:space="preserve">по муниципальной программе </w:t>
      </w:r>
      <w:r w:rsidR="00422FF4">
        <w:t>назначается не более 1 ответственного лица</w:t>
      </w:r>
      <w:r w:rsidR="00E758E8">
        <w:t>, количество лиц</w:t>
      </w:r>
      <w:r w:rsidR="008B2AF4">
        <w:t>,</w:t>
      </w:r>
      <w:r w:rsidR="00E758E8">
        <w:t xml:space="preserve"> замещающих </w:t>
      </w:r>
      <w:r w:rsidR="008B2AF4">
        <w:t xml:space="preserve">его </w:t>
      </w:r>
      <w:r w:rsidR="00E758E8">
        <w:t>на</w:t>
      </w:r>
      <w:r w:rsidR="008B2AF4">
        <w:t xml:space="preserve"> период отсутствия, определяется администратором и соадминистратор</w:t>
      </w:r>
      <w:r w:rsidR="00C3529A">
        <w:t>ом</w:t>
      </w:r>
      <w:r w:rsidR="008B2AF4">
        <w:t xml:space="preserve"> самостоятельно.</w:t>
      </w:r>
    </w:p>
    <w:p w:rsidR="00177AF2" w:rsidRDefault="00177AF2" w:rsidP="00177AF2">
      <w:pPr>
        <w:spacing w:after="0" w:line="240" w:lineRule="auto"/>
        <w:ind w:firstLine="709"/>
        <w:jc w:val="both"/>
      </w:pPr>
      <w:r>
        <w:t>4.9. Внесение изменений в муниципальную программу осуществляется</w:t>
      </w:r>
      <w:r w:rsidR="00B42B5F">
        <w:t xml:space="preserve"> </w:t>
      </w:r>
      <w:r>
        <w:t xml:space="preserve"> </w:t>
      </w:r>
      <w:r w:rsidR="00B42B5F">
        <w:rPr>
          <w:rFonts w:eastAsia="Times New Roman"/>
          <w:lang w:eastAsia="ru-RU"/>
        </w:rPr>
        <w:t>администратором и соадминистраторами</w:t>
      </w:r>
      <w:r w:rsidR="00B42B5F">
        <w:t xml:space="preserve"> </w:t>
      </w:r>
      <w:r>
        <w:t xml:space="preserve">в соответствии с разделом 8 Порядка принятия решений о разработке, формирования и реализации муниципальных программ городского округа город Сургут, утвержденного постановлением Администрации </w:t>
      </w:r>
      <w:r w:rsidR="009C120D">
        <w:t xml:space="preserve">города </w:t>
      </w:r>
      <w:bookmarkStart w:id="0" w:name="_GoBack"/>
      <w:bookmarkEnd w:id="0"/>
      <w:r>
        <w:t>от 17.07.2016 № 5159 (далее – Порядок).</w:t>
      </w:r>
    </w:p>
    <w:p w:rsidR="00177AF2" w:rsidRDefault="00177AF2" w:rsidP="00177AF2">
      <w:pPr>
        <w:spacing w:after="0" w:line="240" w:lineRule="auto"/>
        <w:ind w:firstLine="709"/>
        <w:jc w:val="both"/>
      </w:pPr>
      <w:r>
        <w:t>В случае необходимости внесения изменений в объем ассигнований, показатели результатов реализации, мероприятия муниципальной программы, ответственным исполнителем по которым является соадминистратор муниципальной программы, соответствующее обращение должно быть направлено администратору муниципальной программы.</w:t>
      </w:r>
    </w:p>
    <w:p w:rsidR="00177AF2" w:rsidRDefault="00177AF2" w:rsidP="00177AF2">
      <w:pPr>
        <w:spacing w:after="0" w:line="240" w:lineRule="auto"/>
        <w:ind w:firstLine="709"/>
        <w:jc w:val="both"/>
      </w:pPr>
      <w:r>
        <w:t>Соадминистратор направляет администратору обращение о внесении изменений в муниципальную программу:</w:t>
      </w:r>
    </w:p>
    <w:p w:rsidR="00177AF2" w:rsidRDefault="00177AF2" w:rsidP="00177AF2">
      <w:pPr>
        <w:spacing w:after="0" w:line="240" w:lineRule="auto"/>
        <w:ind w:firstLine="709"/>
        <w:jc w:val="both"/>
      </w:pPr>
      <w:r>
        <w:t>- по основаниям, указанным в подпункте 8.1.1 пункта 8.1 Порядка, – в течение 6 рабочих дней со дня принятия решения Думы города о бюджете города, решения Думы города о внесении изменений в бюджет города;</w:t>
      </w:r>
    </w:p>
    <w:p w:rsidR="00177AF2" w:rsidRDefault="00177AF2" w:rsidP="00177AF2">
      <w:pPr>
        <w:spacing w:after="0" w:line="240" w:lineRule="auto"/>
        <w:ind w:firstLine="709"/>
        <w:jc w:val="both"/>
      </w:pPr>
      <w:r>
        <w:t>- по основаниям, указанным в подпунктах 8.1.3, 8.1.4 пункта 8.1  Порядка, – в течение 6 рабочих дней со дня вступления в силу соответствующего правового акта, принятия решения об изменении объема внебюджетных средств;</w:t>
      </w:r>
    </w:p>
    <w:p w:rsidR="00177AF2" w:rsidRDefault="00177AF2" w:rsidP="00177AF2">
      <w:pPr>
        <w:spacing w:after="0" w:line="240" w:lineRule="auto"/>
        <w:ind w:firstLine="709"/>
        <w:jc w:val="both"/>
      </w:pPr>
      <w:r>
        <w:t>- по основанию, указанному в подпункте 8.1.5 пункта 8.1 вышеуказанного порядка, – одновременно с направлением обращения о внесении изменений по основаниям, указанным в подпунктах 8.1.1 – 8.1.4 пункта 8.1 Порядка;</w:t>
      </w:r>
    </w:p>
    <w:p w:rsidR="00177AF2" w:rsidRDefault="00177AF2" w:rsidP="00177AF2">
      <w:pPr>
        <w:spacing w:after="0" w:line="240" w:lineRule="auto"/>
        <w:ind w:firstLine="709"/>
        <w:jc w:val="both"/>
      </w:pPr>
      <w:r>
        <w:t xml:space="preserve">- по основаниям, указанным в подпункте 8.1.2 пункта 8.1 Порядка, – при формировании проекта </w:t>
      </w:r>
      <w:r w:rsidRPr="00233A8C">
        <w:t>бюджета не поз</w:t>
      </w:r>
      <w:r w:rsidR="00180597" w:rsidRPr="00233A8C">
        <w:t>днее, чем за 6 рабочих дней до </w:t>
      </w:r>
      <w:r w:rsidRPr="00233A8C">
        <w:t>срока, ежегодно утверждаемого муниципальным правовым актом «Об утверждении сроков составления проекта бюджета городского округа город Сургут на</w:t>
      </w:r>
      <w:r>
        <w:t xml:space="preserve"> очередной финансовый год и плановый период» для разработки проекта муниципального правового акта о внесении изменений в муниципальную программу. </w:t>
      </w:r>
    </w:p>
    <w:p w:rsidR="006053EF" w:rsidRPr="00352C34" w:rsidRDefault="006053EF" w:rsidP="006053EF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352C34">
        <w:lastRenderedPageBreak/>
        <w:t xml:space="preserve">Администратор муниципальной программы вправе </w:t>
      </w:r>
      <w:r w:rsidR="00AB222C" w:rsidRPr="00352C34">
        <w:t xml:space="preserve">самостоятельно </w:t>
      </w:r>
      <w:r w:rsidRPr="00352C34">
        <w:t>принимать решение</w:t>
      </w:r>
      <w:r w:rsidR="00AB222C" w:rsidRPr="00352C34">
        <w:t xml:space="preserve"> по внесению изменений в муниципальную </w:t>
      </w:r>
      <w:r w:rsidR="00B42B5F" w:rsidRPr="00352C34">
        <w:t>программу,</w:t>
      </w:r>
      <w:r w:rsidR="00AB222C" w:rsidRPr="00352C34">
        <w:t xml:space="preserve"> если эти изменения не касаются сферы ответственности соадминистратора по муниципальной программе.</w:t>
      </w:r>
    </w:p>
    <w:p w:rsidR="00247A0F" w:rsidRDefault="00036B80" w:rsidP="00E758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4.10. </w:t>
      </w:r>
      <w:r w:rsidR="00180597">
        <w:rPr>
          <w:rFonts w:eastAsia="Times New Roman"/>
          <w:lang w:eastAsia="ru-RU"/>
        </w:rPr>
        <w:t xml:space="preserve">Мониторинг, составление отчетности об исполнении муниципальных программ осуществляется </w:t>
      </w:r>
      <w:r w:rsidR="00B42B5F">
        <w:rPr>
          <w:rFonts w:eastAsia="Times New Roman"/>
          <w:lang w:eastAsia="ru-RU"/>
        </w:rPr>
        <w:t xml:space="preserve">администратором и соадминистраторами </w:t>
      </w:r>
      <w:r w:rsidR="00180597">
        <w:rPr>
          <w:rFonts w:eastAsia="Times New Roman"/>
          <w:lang w:eastAsia="ru-RU"/>
        </w:rPr>
        <w:t>в соответствии с разделом 11 Порядка.</w:t>
      </w:r>
    </w:p>
    <w:p w:rsidR="00594452" w:rsidRPr="000B7C1B" w:rsidRDefault="00594452" w:rsidP="00594452">
      <w:pPr>
        <w:spacing w:after="0" w:line="240" w:lineRule="auto"/>
        <w:ind w:firstLine="567"/>
        <w:jc w:val="both"/>
        <w:outlineLvl w:val="0"/>
        <w:rPr>
          <w:rFonts w:eastAsia="Times New Roman"/>
          <w:bCs/>
          <w:lang w:eastAsia="ru-RU"/>
        </w:rPr>
      </w:pPr>
      <w:r w:rsidRPr="000B7C1B">
        <w:rPr>
          <w:rFonts w:eastAsia="Times New Roman"/>
          <w:bCs/>
          <w:lang w:eastAsia="ru-RU"/>
        </w:rPr>
        <w:t>Для проведения мониторинга реализации программы администратор                   программы осуществляет сбор аналитической информации о реализации мероприятий программы от соадминистраторов программы.</w:t>
      </w:r>
    </w:p>
    <w:p w:rsidR="00180597" w:rsidRDefault="00180597" w:rsidP="00180597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180597">
        <w:t>Соадминистратор представляет администратору отчет об исполнении муниципальной программы</w:t>
      </w:r>
      <w:r>
        <w:t xml:space="preserve"> в следующие сроки</w:t>
      </w:r>
      <w:r w:rsidRPr="00180597">
        <w:t>:</w:t>
      </w:r>
    </w:p>
    <w:p w:rsidR="00180597" w:rsidRPr="00233A8C" w:rsidRDefault="001C0B45" w:rsidP="00180597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-</w:t>
      </w:r>
      <w:r w:rsidR="00180597" w:rsidRPr="00180597">
        <w:t xml:space="preserve"> </w:t>
      </w:r>
      <w:r w:rsidR="00180597">
        <w:t xml:space="preserve">отчет </w:t>
      </w:r>
      <w:r w:rsidR="00180597" w:rsidRPr="00180597">
        <w:t xml:space="preserve">по состоянию на 01 июля, 01 октября текущего года </w:t>
      </w:r>
      <w:r w:rsidR="00180597" w:rsidRPr="00233A8C">
        <w:t>не позднее, чем за 5 рабочих дней до срока, установленного пунктом 11.2. раздела 11 Порядка;</w:t>
      </w:r>
    </w:p>
    <w:p w:rsidR="00594452" w:rsidRDefault="00180597" w:rsidP="00594452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233A8C">
        <w:t>-</w:t>
      </w:r>
      <w:r w:rsidRPr="00180597">
        <w:t xml:space="preserve"> годовой отчет </w:t>
      </w:r>
      <w:r w:rsidRPr="00233A8C">
        <w:t xml:space="preserve">– </w:t>
      </w:r>
      <w:r w:rsidRPr="00180597">
        <w:t xml:space="preserve">в срок до </w:t>
      </w:r>
      <w:r w:rsidRPr="00233A8C">
        <w:t>2</w:t>
      </w:r>
      <w:r w:rsidR="00763AF7" w:rsidRPr="00233A8C">
        <w:t>5</w:t>
      </w:r>
      <w:r w:rsidRPr="00180597">
        <w:t xml:space="preserve"> </w:t>
      </w:r>
      <w:r w:rsidRPr="00233A8C">
        <w:t>января</w:t>
      </w:r>
      <w:r w:rsidRPr="00180597">
        <w:t xml:space="preserve"> года, следующего за отчетным финансовым годом.</w:t>
      </w:r>
    </w:p>
    <w:p w:rsidR="00AB4822" w:rsidRPr="000B7C1B" w:rsidRDefault="00AB4822" w:rsidP="005944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bCs/>
          <w:lang w:eastAsia="ru-RU"/>
        </w:rPr>
      </w:pPr>
      <w:r w:rsidRPr="000B7C1B">
        <w:rPr>
          <w:rFonts w:eastAsia="Times New Roman"/>
          <w:bCs/>
          <w:lang w:eastAsia="ru-RU"/>
        </w:rPr>
        <w:t>4.</w:t>
      </w:r>
      <w:r>
        <w:rPr>
          <w:rFonts w:eastAsia="Times New Roman"/>
          <w:bCs/>
          <w:lang w:eastAsia="ru-RU"/>
        </w:rPr>
        <w:t>11</w:t>
      </w:r>
      <w:r w:rsidRPr="000B7C1B">
        <w:rPr>
          <w:rFonts w:eastAsia="Times New Roman"/>
          <w:bCs/>
          <w:lang w:eastAsia="ru-RU"/>
        </w:rPr>
        <w:t>. Оценка хода исполнения мероприятий муниципальной программы                основана на мониторинге ожидаемых непосредственных и конечных резуль-татов ее реализации путем сопоставления фактически достигнутых и целевых значений показателей. В соответствии с данными мониторинга по фактически достигнутым результатам реализации в муниципальную программу могут быть внесены корректировки в перечень мероприятий программы, их содержание                 и объемы финансирования в установленном порядке.</w:t>
      </w:r>
    </w:p>
    <w:p w:rsidR="00AB4822" w:rsidRPr="000B7C1B" w:rsidRDefault="00AB4822" w:rsidP="00AB4822">
      <w:pPr>
        <w:spacing w:after="0" w:line="240" w:lineRule="auto"/>
        <w:ind w:firstLine="567"/>
        <w:jc w:val="both"/>
        <w:outlineLvl w:val="0"/>
        <w:rPr>
          <w:rFonts w:eastAsia="Times New Roman"/>
          <w:bCs/>
          <w:lang w:eastAsia="ru-RU"/>
        </w:rPr>
      </w:pPr>
      <w:r w:rsidRPr="000B7C1B">
        <w:rPr>
          <w:rFonts w:eastAsia="Times New Roman"/>
          <w:bCs/>
          <w:spacing w:val="-4"/>
          <w:lang w:eastAsia="ru-RU"/>
        </w:rPr>
        <w:t>Итоги оценки полученных результатов, проведенной на основании системы</w:t>
      </w:r>
      <w:r w:rsidRPr="000B7C1B">
        <w:rPr>
          <w:rFonts w:eastAsia="Times New Roman"/>
          <w:bCs/>
          <w:lang w:eastAsia="ru-RU"/>
        </w:rPr>
        <w:t xml:space="preserve"> целевых показателей программы, отражаются в отчетности о реализации               программы. Результаты мониторинга реализации программы используются             куратором программы, администратором, соадминистраторами программы                  для принятия управленческих решений.</w:t>
      </w:r>
    </w:p>
    <w:p w:rsidR="00AB4822" w:rsidRPr="000B7C1B" w:rsidRDefault="00AB4822" w:rsidP="00AB4822"/>
    <w:p w:rsidR="00180597" w:rsidRPr="00180597" w:rsidRDefault="00180597" w:rsidP="00180597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:rsidR="00180597" w:rsidRPr="00180597" w:rsidRDefault="00180597" w:rsidP="001805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80597" w:rsidRDefault="00180597" w:rsidP="00E758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eastAsia="ru-RU"/>
        </w:rPr>
      </w:pPr>
    </w:p>
    <w:p w:rsidR="00036B80" w:rsidRDefault="00036B80" w:rsidP="00E758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eastAsia="ru-RU"/>
        </w:rPr>
      </w:pPr>
    </w:p>
    <w:p w:rsidR="00390A70" w:rsidRDefault="00390A70" w:rsidP="000B7C1B">
      <w:pPr>
        <w:spacing w:after="0" w:line="240" w:lineRule="auto"/>
        <w:ind w:firstLine="567"/>
        <w:jc w:val="both"/>
        <w:outlineLvl w:val="0"/>
        <w:rPr>
          <w:rFonts w:eastAsia="Times New Roman"/>
          <w:bCs/>
          <w:lang w:eastAsia="ru-RU"/>
        </w:rPr>
      </w:pPr>
    </w:p>
    <w:sectPr w:rsidR="00390A70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F70" w:rsidRDefault="00913F70">
      <w:pPr>
        <w:spacing w:after="0" w:line="240" w:lineRule="auto"/>
      </w:pPr>
      <w:r>
        <w:separator/>
      </w:r>
    </w:p>
  </w:endnote>
  <w:endnote w:type="continuationSeparator" w:id="0">
    <w:p w:rsidR="00913F70" w:rsidRDefault="00913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F70" w:rsidRDefault="00913F70">
      <w:pPr>
        <w:spacing w:after="0" w:line="240" w:lineRule="auto"/>
      </w:pPr>
      <w:r>
        <w:separator/>
      </w:r>
    </w:p>
  </w:footnote>
  <w:footnote w:type="continuationSeparator" w:id="0">
    <w:p w:rsidR="00913F70" w:rsidRDefault="00913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D1C" w:rsidRDefault="000B7C1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120D">
      <w:rPr>
        <w:noProof/>
      </w:rPr>
      <w:t>2</w:t>
    </w:r>
    <w:r>
      <w:rPr>
        <w:noProof/>
      </w:rPr>
      <w:fldChar w:fldCharType="end"/>
    </w:r>
  </w:p>
  <w:p w:rsidR="000D2D1C" w:rsidRDefault="00913F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360"/>
    <w:rsid w:val="0003512A"/>
    <w:rsid w:val="00036B80"/>
    <w:rsid w:val="000B7C1B"/>
    <w:rsid w:val="000C10D0"/>
    <w:rsid w:val="000F26D1"/>
    <w:rsid w:val="00165360"/>
    <w:rsid w:val="00177AF2"/>
    <w:rsid w:val="00180597"/>
    <w:rsid w:val="001C0B45"/>
    <w:rsid w:val="001F2D1C"/>
    <w:rsid w:val="00212BFA"/>
    <w:rsid w:val="00233A8C"/>
    <w:rsid w:val="00237B1F"/>
    <w:rsid w:val="00247A0F"/>
    <w:rsid w:val="00292DD7"/>
    <w:rsid w:val="00352C34"/>
    <w:rsid w:val="00390A70"/>
    <w:rsid w:val="003A3EF9"/>
    <w:rsid w:val="00422FF4"/>
    <w:rsid w:val="00436CE9"/>
    <w:rsid w:val="004817D6"/>
    <w:rsid w:val="00486CC7"/>
    <w:rsid w:val="004E6841"/>
    <w:rsid w:val="00506266"/>
    <w:rsid w:val="00511CF0"/>
    <w:rsid w:val="0054662B"/>
    <w:rsid w:val="00594452"/>
    <w:rsid w:val="00597843"/>
    <w:rsid w:val="006053EF"/>
    <w:rsid w:val="00607E4A"/>
    <w:rsid w:val="006B0FCC"/>
    <w:rsid w:val="0073727E"/>
    <w:rsid w:val="00756159"/>
    <w:rsid w:val="00763AF7"/>
    <w:rsid w:val="007D072B"/>
    <w:rsid w:val="007F130C"/>
    <w:rsid w:val="008B2AF4"/>
    <w:rsid w:val="00913F70"/>
    <w:rsid w:val="00960ED9"/>
    <w:rsid w:val="00983D57"/>
    <w:rsid w:val="009B298A"/>
    <w:rsid w:val="009C120D"/>
    <w:rsid w:val="009C5C55"/>
    <w:rsid w:val="00A94F35"/>
    <w:rsid w:val="00AA62B5"/>
    <w:rsid w:val="00AB222C"/>
    <w:rsid w:val="00AB4822"/>
    <w:rsid w:val="00AD0A12"/>
    <w:rsid w:val="00B42B5F"/>
    <w:rsid w:val="00BA6E0F"/>
    <w:rsid w:val="00C3529A"/>
    <w:rsid w:val="00C43E39"/>
    <w:rsid w:val="00C47627"/>
    <w:rsid w:val="00CC12C0"/>
    <w:rsid w:val="00CD29B6"/>
    <w:rsid w:val="00E1076C"/>
    <w:rsid w:val="00E758E8"/>
    <w:rsid w:val="00E923EA"/>
    <w:rsid w:val="00F67A2F"/>
    <w:rsid w:val="00F9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77095"/>
  <w15:docId w15:val="{8F699782-7B36-4A70-9C40-FD5FF7EBC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B7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B7C1B"/>
  </w:style>
  <w:style w:type="table" w:styleId="a5">
    <w:name w:val="Table Grid"/>
    <w:basedOn w:val="a1"/>
    <w:uiPriority w:val="59"/>
    <w:rsid w:val="00506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4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Клименко Галина Анатольевна</cp:lastModifiedBy>
  <cp:revision>89</cp:revision>
  <cp:lastPrinted>2016-11-09T11:34:00Z</cp:lastPrinted>
  <dcterms:created xsi:type="dcterms:W3CDTF">2016-11-09T06:47:00Z</dcterms:created>
  <dcterms:modified xsi:type="dcterms:W3CDTF">2017-01-18T05:11:00Z</dcterms:modified>
</cp:coreProperties>
</file>